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30C" w:rsidRDefault="0040230C" w:rsidP="003811C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1CD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40230C" w:rsidRPr="003811CD" w:rsidRDefault="0040230C" w:rsidP="003811C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1CD">
        <w:rPr>
          <w:rFonts w:ascii="Times New Roman" w:hAnsi="Times New Roman" w:cs="Times New Roman"/>
          <w:b/>
          <w:sz w:val="24"/>
          <w:szCs w:val="24"/>
        </w:rPr>
        <w:t xml:space="preserve">ДОГОВОР  ПОСТАВКИ №________ </w:t>
      </w:r>
    </w:p>
    <w:p w:rsidR="0040230C" w:rsidRDefault="0040230C" w:rsidP="003811C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230C" w:rsidRPr="003811CD" w:rsidRDefault="0040230C" w:rsidP="003811C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811CD">
        <w:rPr>
          <w:rFonts w:ascii="Times New Roman" w:hAnsi="Times New Roman" w:cs="Times New Roman"/>
          <w:sz w:val="24"/>
          <w:szCs w:val="24"/>
          <w:lang w:eastAsia="en-US"/>
        </w:rPr>
        <w:t xml:space="preserve">г. ______________________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</w:t>
      </w:r>
      <w:r w:rsidRPr="003811CD">
        <w:rPr>
          <w:rFonts w:ascii="Times New Roman" w:hAnsi="Times New Roman" w:cs="Times New Roman"/>
          <w:sz w:val="24"/>
          <w:szCs w:val="24"/>
          <w:lang w:eastAsia="en-US"/>
        </w:rPr>
        <w:t xml:space="preserve">      «____» ____________ </w:t>
      </w:r>
      <w:smartTag w:uri="urn:schemas-microsoft-com:office:smarttags" w:element="metricconverter">
        <w:smartTagPr>
          <w:attr w:name="ProductID" w:val="2015 г"/>
        </w:smartTagPr>
        <w:r w:rsidRPr="003811CD">
          <w:rPr>
            <w:rFonts w:ascii="Times New Roman" w:hAnsi="Times New Roman" w:cs="Times New Roman"/>
            <w:sz w:val="24"/>
            <w:szCs w:val="24"/>
            <w:lang w:eastAsia="en-US"/>
          </w:rPr>
          <w:t>2015 г</w:t>
        </w:r>
      </w:smartTag>
      <w:r w:rsidRPr="003811CD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40230C" w:rsidRPr="003811CD" w:rsidRDefault="0040230C" w:rsidP="003811CD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0230C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____________________________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__________________________, именуемое в дальнейшем  Поставщик, в лице ________________________________, действующего на основании __________________________, с одной стороны, и Федеральное государственное унитарное предприятие «Ведомственная охрана  Росатома» (ФГУП «Атом-охрана»), именуемое в дальнейшем </w:t>
      </w:r>
      <w:r>
        <w:rPr>
          <w:rFonts w:ascii="Times New Roman" w:hAnsi="Times New Roman"/>
          <w:sz w:val="24"/>
          <w:szCs w:val="24"/>
          <w:lang w:eastAsia="en-US"/>
        </w:rPr>
        <w:t>Покупатель</w:t>
      </w:r>
      <w:r w:rsidRPr="003811CD">
        <w:rPr>
          <w:rFonts w:ascii="Times New Roman" w:hAnsi="Times New Roman"/>
          <w:sz w:val="24"/>
          <w:szCs w:val="24"/>
          <w:lang w:eastAsia="en-US"/>
        </w:rPr>
        <w:t>, в лице директора филиала № 1 ФГУП «Атом-охрана» Артамонова Александра Николаевича, действующего на основании доверенности № 298  от 17.10.2014 , с другой стороны, именуемые в дальнейшем «Стороны», заключили настоящий Договор по итогам проведенного открытого запроса цен в электронной форме                          № __________ от «___» ____________ 201___ г., протокол № ____ от «___» _________ 201__ г. о нижеследующем:</w:t>
      </w:r>
    </w:p>
    <w:p w:rsidR="0040230C" w:rsidRPr="003811CD" w:rsidRDefault="0040230C" w:rsidP="0034608D">
      <w:pPr>
        <w:shd w:val="clear" w:color="auto" w:fill="FFFFFF"/>
        <w:tabs>
          <w:tab w:val="left" w:pos="9072"/>
        </w:tabs>
        <w:spacing w:before="216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811CD">
        <w:rPr>
          <w:rFonts w:ascii="Times New Roman" w:hAnsi="Times New Roman"/>
          <w:b/>
          <w:sz w:val="24"/>
          <w:szCs w:val="24"/>
          <w:lang w:eastAsia="en-US"/>
        </w:rPr>
        <w:t>1. ПРЕДМЕТ ДОГОВОРА</w:t>
      </w:r>
    </w:p>
    <w:p w:rsidR="0040230C" w:rsidRPr="003811CD" w:rsidRDefault="0040230C" w:rsidP="00A8717A">
      <w:pPr>
        <w:shd w:val="clear" w:color="auto" w:fill="FFFFFF"/>
        <w:tabs>
          <w:tab w:val="left" w:pos="709"/>
          <w:tab w:val="left" w:pos="9072"/>
          <w:tab w:val="left" w:pos="9498"/>
          <w:tab w:val="left" w:pos="963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1.1. По настоящему Договору Поставщик обязуется поставить минеральную воду  (далее – Товар) в собственность </w:t>
      </w:r>
      <w:r>
        <w:rPr>
          <w:rFonts w:ascii="Times New Roman" w:hAnsi="Times New Roman"/>
          <w:sz w:val="24"/>
          <w:szCs w:val="24"/>
          <w:lang w:eastAsia="en-US"/>
        </w:rPr>
        <w:t>Покупателю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, а </w:t>
      </w:r>
      <w:r>
        <w:rPr>
          <w:rFonts w:ascii="Times New Roman" w:hAnsi="Times New Roman"/>
          <w:sz w:val="24"/>
          <w:szCs w:val="24"/>
          <w:lang w:eastAsia="en-US"/>
        </w:rPr>
        <w:t>Покупатель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обязуется принять и оплатить Товар на условиях и в сроки, указанные в настоящем Договоре. </w:t>
      </w:r>
    </w:p>
    <w:p w:rsidR="0040230C" w:rsidRDefault="0040230C" w:rsidP="00A8717A">
      <w:pPr>
        <w:shd w:val="clear" w:color="auto" w:fill="FFFFFF"/>
        <w:tabs>
          <w:tab w:val="left" w:pos="9072"/>
          <w:tab w:val="left" w:pos="9498"/>
          <w:tab w:val="left" w:pos="9639"/>
        </w:tabs>
        <w:spacing w:before="240"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>1.2. Наименование, количество, цена Товара указываются в Спецификации (Приложение №1 к настоящему Договору), являющейся неотъемлемой частью настоящего Договора.</w:t>
      </w:r>
      <w:r w:rsidRPr="00A8717A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       </w:t>
      </w:r>
    </w:p>
    <w:p w:rsidR="0040230C" w:rsidRPr="003811CD" w:rsidRDefault="0040230C" w:rsidP="00A8717A">
      <w:pPr>
        <w:shd w:val="clear" w:color="auto" w:fill="FFFFFF"/>
        <w:tabs>
          <w:tab w:val="left" w:pos="9072"/>
          <w:tab w:val="left" w:pos="9498"/>
          <w:tab w:val="left" w:pos="9639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>1.3. Качество и комплектность поставляемого Товара должны соответствовать требованиям, применяемым к Товарам данного вида и подтверждаться сертификатами.</w:t>
      </w:r>
    </w:p>
    <w:p w:rsidR="0040230C" w:rsidRPr="0034608D" w:rsidRDefault="0040230C" w:rsidP="0034608D">
      <w:pPr>
        <w:shd w:val="clear" w:color="auto" w:fill="FFFFFF"/>
        <w:tabs>
          <w:tab w:val="left" w:pos="709"/>
          <w:tab w:val="lef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811CD">
        <w:rPr>
          <w:rFonts w:ascii="Times New Roman" w:hAnsi="Times New Roman"/>
          <w:b/>
          <w:sz w:val="24"/>
          <w:szCs w:val="24"/>
          <w:lang w:eastAsia="en-US"/>
        </w:rPr>
        <w:t>2. ЦЕНА ДОГОВОРА И ПОРЯДОК РАСЧЕТОВ</w:t>
      </w:r>
    </w:p>
    <w:p w:rsidR="0040230C" w:rsidRPr="003811CD" w:rsidRDefault="0040230C" w:rsidP="003811CD">
      <w:pPr>
        <w:shd w:val="clear" w:color="auto" w:fill="FFFFFF"/>
        <w:tabs>
          <w:tab w:val="left" w:pos="709"/>
          <w:tab w:val="left" w:pos="9072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>2.1. Цена настоящего Договора составляет  _______________________ рублей _________ копеек, в том числе НДС 18% - _____________ рублей _____________ копеек.</w:t>
      </w:r>
    </w:p>
    <w:p w:rsidR="0040230C" w:rsidRPr="003811CD" w:rsidRDefault="0040230C" w:rsidP="003811C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Стоимость Договора включает в себя цену Товара, транспортные расходы на доставку Товара </w:t>
      </w:r>
      <w:r>
        <w:rPr>
          <w:rFonts w:ascii="Times New Roman" w:hAnsi="Times New Roman"/>
          <w:sz w:val="24"/>
          <w:szCs w:val="24"/>
          <w:lang w:eastAsia="en-US"/>
        </w:rPr>
        <w:t>Покупателю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, налоги, другие обязательные платежи, а также иные расходы Поставщика, связанные с исполнением своих обязательств по настоящему Договору. </w:t>
      </w:r>
    </w:p>
    <w:p w:rsidR="0040230C" w:rsidRPr="003811CD" w:rsidRDefault="0040230C" w:rsidP="003811CD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2.2. </w:t>
      </w:r>
      <w:r>
        <w:rPr>
          <w:rFonts w:ascii="Times New Roman" w:hAnsi="Times New Roman"/>
          <w:sz w:val="24"/>
          <w:szCs w:val="24"/>
          <w:lang w:eastAsia="en-US"/>
        </w:rPr>
        <w:t>Покупатель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производит расчет по настоящему Договору путем перечисления денежных средств на расчетный счет Поставщика в течение 5 (Пяти) банковских дней с даты  поставки Товара на основании счета, счета-фактуры, товарной накладной, оформленных надлежащим образом. </w:t>
      </w:r>
      <w:r>
        <w:rPr>
          <w:rFonts w:ascii="Times New Roman" w:hAnsi="Times New Roman"/>
          <w:sz w:val="24"/>
          <w:szCs w:val="24"/>
          <w:lang w:eastAsia="en-US"/>
        </w:rPr>
        <w:t>В случаи изменения расчетного счета, Поставщик обязан незамедлительно в письменной форме сообщить об этом Покупателю, с указанием новых реквизитов расчета, в противном случае все риски, связанные с перечислением денежных средств на указанный в настоящем Договоре счет Поставщика, несет Поставщик.</w:t>
      </w:r>
    </w:p>
    <w:p w:rsidR="0040230C" w:rsidRPr="0034608D" w:rsidRDefault="0040230C" w:rsidP="0034608D">
      <w:pPr>
        <w:shd w:val="clear" w:color="auto" w:fill="FFFFFF"/>
        <w:tabs>
          <w:tab w:val="left" w:pos="709"/>
          <w:tab w:val="left" w:pos="9072"/>
          <w:tab w:val="left" w:pos="9781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ab/>
        <w:t>2.3. В целях сверки взаиморасчетов за поставленные Товары стороны  ежеквартально оформляют Акт сверки расчетов в срок не позднее 15 числа месяца, сл</w:t>
      </w:r>
      <w:r>
        <w:rPr>
          <w:rFonts w:ascii="Times New Roman" w:hAnsi="Times New Roman"/>
          <w:sz w:val="24"/>
          <w:szCs w:val="24"/>
          <w:lang w:eastAsia="en-US"/>
        </w:rPr>
        <w:t>едующего за расчетным кварталом.</w:t>
      </w:r>
    </w:p>
    <w:p w:rsidR="0040230C" w:rsidRPr="003811CD" w:rsidRDefault="0040230C" w:rsidP="003811CD">
      <w:pPr>
        <w:shd w:val="clear" w:color="auto" w:fill="FFFFFF"/>
        <w:tabs>
          <w:tab w:val="left" w:pos="709"/>
          <w:tab w:val="lef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811CD">
        <w:rPr>
          <w:rFonts w:ascii="Times New Roman" w:hAnsi="Times New Roman"/>
          <w:b/>
          <w:sz w:val="24"/>
          <w:szCs w:val="24"/>
          <w:lang w:eastAsia="en-US"/>
        </w:rPr>
        <w:t>3. КАЧЕСТВО  И КОМПЛЕКТНОСТЬ ТОВАРА</w:t>
      </w:r>
    </w:p>
    <w:p w:rsidR="0040230C" w:rsidRPr="003811CD" w:rsidRDefault="0040230C" w:rsidP="003811CD">
      <w:pPr>
        <w:shd w:val="clear" w:color="auto" w:fill="FFFFFF"/>
        <w:tabs>
          <w:tab w:val="left" w:pos="709"/>
          <w:tab w:val="left" w:pos="9072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3.1. Поставщик гарантирует, что весь Товар, поставляемый по настоящему Договору, сертифицирован в РФ. </w:t>
      </w:r>
    </w:p>
    <w:p w:rsidR="0040230C" w:rsidRPr="003811CD" w:rsidRDefault="0040230C" w:rsidP="003811CD">
      <w:pPr>
        <w:shd w:val="clear" w:color="auto" w:fill="FFFFFF"/>
        <w:tabs>
          <w:tab w:val="left" w:pos="709"/>
          <w:tab w:val="left" w:pos="9072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ab/>
        <w:t xml:space="preserve"> Качество Товаров, поставляемых по настоящему Договору, должно быть в полном соответствии с государственными стандартами Российской Федерации или с техническими условиями, установленными  производителями и подтверждаться соответствующими документами качества (копии паспортов завода-изготовителя, технические паспорта и др.).</w:t>
      </w:r>
    </w:p>
    <w:p w:rsidR="0040230C" w:rsidRPr="003811CD" w:rsidRDefault="0040230C" w:rsidP="00A8717A">
      <w:pPr>
        <w:shd w:val="clear" w:color="auto" w:fill="FFFFFF"/>
        <w:tabs>
          <w:tab w:val="left" w:pos="709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ab/>
        <w:t>3.2. Приемка Товара по количеству и качеству осуществляется в соответствии с требованиями Инструкций о порядке приемки товаров народного потребления по количеству и качеству (Утв. Постановлением Госарбитража СССР от 15.06.19</w:t>
      </w:r>
      <w:r>
        <w:rPr>
          <w:rFonts w:ascii="Times New Roman" w:hAnsi="Times New Roman"/>
          <w:sz w:val="24"/>
          <w:szCs w:val="24"/>
          <w:lang w:eastAsia="en-US"/>
        </w:rPr>
        <w:t>65 г. №П-6 и от 25.04.1966г. №П-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7). </w:t>
      </w:r>
    </w:p>
    <w:p w:rsidR="0040230C" w:rsidRPr="003811CD" w:rsidRDefault="0040230C" w:rsidP="003811CD">
      <w:pPr>
        <w:tabs>
          <w:tab w:val="left" w:pos="648"/>
          <w:tab w:val="left" w:pos="3713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3.3. В случае поставки Товара не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соответствующего по качеству, количеству, комплектности, таре, упаковке и маркировке стандартам, техническим условиям и условиям настоящего Договора, </w:t>
      </w:r>
      <w:r>
        <w:rPr>
          <w:rFonts w:ascii="Times New Roman" w:hAnsi="Times New Roman"/>
          <w:sz w:val="24"/>
          <w:szCs w:val="24"/>
          <w:lang w:eastAsia="en-US"/>
        </w:rPr>
        <w:t>Покупатель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принимает такой Товар на ответственное хранение и в письменной форме предъявляет Поставщику претензию, составленную по результатам приемки. 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3.4.</w:t>
      </w:r>
      <w:r w:rsidRPr="003811CD">
        <w:rPr>
          <w:rFonts w:ascii="Times New Roman" w:hAnsi="Times New Roman"/>
          <w:sz w:val="24"/>
          <w:szCs w:val="24"/>
          <w:lang w:eastAsia="en-US"/>
        </w:rPr>
        <w:tab/>
        <w:t xml:space="preserve"> Претензии по количеству, комплектности  Товара  могут быть предъявлены </w:t>
      </w:r>
      <w:r>
        <w:rPr>
          <w:rFonts w:ascii="Times New Roman" w:hAnsi="Times New Roman"/>
          <w:sz w:val="24"/>
          <w:szCs w:val="24"/>
          <w:lang w:eastAsia="en-US"/>
        </w:rPr>
        <w:t>Покупателем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в срок не более 30 (Тридцати) календарных дней от даты, указанной в накладной.</w:t>
      </w:r>
    </w:p>
    <w:p w:rsidR="0040230C" w:rsidRPr="003811CD" w:rsidRDefault="0040230C" w:rsidP="003811CD">
      <w:pPr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3.5. Претензии по качеству Товара могут быть предъявлены </w:t>
      </w:r>
      <w:r>
        <w:rPr>
          <w:rFonts w:ascii="Times New Roman" w:hAnsi="Times New Roman"/>
          <w:sz w:val="24"/>
          <w:szCs w:val="24"/>
          <w:lang w:eastAsia="en-US"/>
        </w:rPr>
        <w:t>Покупателем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Поставщику в течение всего </w:t>
      </w:r>
      <w:r>
        <w:rPr>
          <w:rFonts w:ascii="Times New Roman" w:hAnsi="Times New Roman"/>
          <w:sz w:val="24"/>
          <w:szCs w:val="24"/>
          <w:lang w:eastAsia="en-US"/>
        </w:rPr>
        <w:t>срока годности</w:t>
      </w:r>
      <w:r w:rsidRPr="003811CD">
        <w:rPr>
          <w:rFonts w:ascii="Times New Roman" w:hAnsi="Times New Roman"/>
          <w:sz w:val="24"/>
          <w:szCs w:val="24"/>
          <w:lang w:eastAsia="en-US"/>
        </w:rPr>
        <w:t>, установленного производителем Товара.</w:t>
      </w:r>
    </w:p>
    <w:p w:rsidR="0040230C" w:rsidRDefault="0040230C" w:rsidP="003811CD">
      <w:pPr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811CD">
        <w:rPr>
          <w:rFonts w:ascii="Times New Roman" w:hAnsi="Times New Roman"/>
          <w:sz w:val="24"/>
          <w:szCs w:val="24"/>
          <w:lang w:eastAsia="en-US"/>
        </w:rPr>
        <w:t>3.6. Поставщик в течение 10 (Десяти) рабочих дней с даты получения претензии от Заказчика обязан за свой счет заменить Товар ненадлежащего качества качественным, а также доукомплектовать некомплектный Товар, либо заменить его комплектным, допоставить Товар. Расходы, связанные с принятием некачественного, либо некомплектного Товара на ответственное хранение, его реализацией или возвратом Поставщику, заменой его на Товар надлежащего качества и комплектности, несет Поставщик.</w:t>
      </w:r>
    </w:p>
    <w:p w:rsidR="0040230C" w:rsidRPr="003811CD" w:rsidRDefault="0040230C" w:rsidP="003811CD">
      <w:pPr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 3.7. В случае существенного нарушения требований к качеству Покупатель вправе отказаться от переданного Поставщиком Товара.</w:t>
      </w:r>
    </w:p>
    <w:p w:rsidR="0040230C" w:rsidRPr="0034608D" w:rsidRDefault="0040230C" w:rsidP="0034608D">
      <w:pPr>
        <w:shd w:val="clear" w:color="auto" w:fill="FFFFFF"/>
        <w:tabs>
          <w:tab w:val="left" w:pos="709"/>
          <w:tab w:val="left" w:pos="9072"/>
          <w:tab w:val="left" w:pos="9923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811CD">
        <w:rPr>
          <w:rFonts w:ascii="Times New Roman" w:hAnsi="Times New Roman"/>
          <w:b/>
          <w:sz w:val="24"/>
          <w:szCs w:val="24"/>
          <w:lang w:eastAsia="en-US"/>
        </w:rPr>
        <w:t>4. ПОРЯДОК И СРОКИ ПОСТАВКИ ТОВАРА</w:t>
      </w:r>
    </w:p>
    <w:p w:rsidR="0040230C" w:rsidRPr="003811CD" w:rsidRDefault="0040230C" w:rsidP="003811CD">
      <w:pPr>
        <w:tabs>
          <w:tab w:val="left" w:pos="709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4.1. </w:t>
      </w:r>
      <w:r>
        <w:rPr>
          <w:rFonts w:ascii="Times New Roman" w:hAnsi="Times New Roman"/>
          <w:sz w:val="24"/>
          <w:szCs w:val="24"/>
          <w:lang w:eastAsia="en-US"/>
        </w:rPr>
        <w:t xml:space="preserve">Поставка Товара осуществляется с момента подписания обеими Сторонами настоящего Договора по 31.12.2015 со склада Поставщика в адрес Покупателя согласно Спецификации (Приложение №1 к настоящему Договору), являющейся неотъемлемой частью настоящего Договора. </w:t>
      </w:r>
      <w:r w:rsidRPr="00DA20F1">
        <w:rPr>
          <w:rFonts w:ascii="Times New Roman" w:hAnsi="Times New Roman"/>
          <w:sz w:val="24"/>
          <w:szCs w:val="24"/>
        </w:rPr>
        <w:t xml:space="preserve">Поставка </w:t>
      </w:r>
      <w:r>
        <w:rPr>
          <w:rFonts w:ascii="Times New Roman" w:hAnsi="Times New Roman"/>
          <w:sz w:val="24"/>
          <w:szCs w:val="24"/>
        </w:rPr>
        <w:t>Товара</w:t>
      </w:r>
      <w:r w:rsidRPr="00DA20F1">
        <w:rPr>
          <w:rFonts w:ascii="Times New Roman" w:hAnsi="Times New Roman"/>
          <w:sz w:val="24"/>
          <w:szCs w:val="24"/>
        </w:rPr>
        <w:t xml:space="preserve"> осуществляется партиями по адресам, указанным в Спецификации (Приложение№1 к данному Договору). Минимальная партия поставки составляет 3(Три) бутыли. Количество бутылей в партии определяется заявкой Покупателя по телефону</w:t>
      </w:r>
      <w:r>
        <w:rPr>
          <w:rFonts w:ascii="Times New Roman" w:hAnsi="Times New Roman"/>
          <w:sz w:val="24"/>
          <w:szCs w:val="24"/>
        </w:rPr>
        <w:t xml:space="preserve"> (тел.________)</w:t>
      </w:r>
      <w:r w:rsidRPr="00DA20F1">
        <w:rPr>
          <w:rFonts w:ascii="Times New Roman" w:hAnsi="Times New Roman"/>
          <w:sz w:val="24"/>
          <w:szCs w:val="24"/>
        </w:rPr>
        <w:t xml:space="preserve"> оператора Поставщика.</w:t>
      </w:r>
    </w:p>
    <w:p w:rsidR="0040230C" w:rsidRPr="003811CD" w:rsidRDefault="0040230C" w:rsidP="003811CD">
      <w:pPr>
        <w:shd w:val="clear" w:color="auto" w:fill="FFFFFF"/>
        <w:tabs>
          <w:tab w:val="left" w:pos="9072"/>
          <w:tab w:val="left" w:pos="9498"/>
          <w:tab w:val="left" w:pos="9639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811CD">
        <w:rPr>
          <w:rFonts w:ascii="Times New Roman" w:hAnsi="Times New Roman"/>
          <w:sz w:val="24"/>
          <w:szCs w:val="24"/>
          <w:lang w:eastAsia="en-US"/>
        </w:rPr>
        <w:t>4.2. Передача Товара производится по товарной накладной и счету-фактуре.</w:t>
      </w:r>
    </w:p>
    <w:p w:rsidR="0040230C" w:rsidRPr="003811CD" w:rsidRDefault="0040230C" w:rsidP="003811CD">
      <w:pPr>
        <w:shd w:val="clear" w:color="auto" w:fill="FFFFFF"/>
        <w:tabs>
          <w:tab w:val="left" w:pos="9072"/>
          <w:tab w:val="left" w:pos="9498"/>
          <w:tab w:val="left" w:pos="9639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4.3. Право собственности на Товар переходит к </w:t>
      </w:r>
      <w:r>
        <w:rPr>
          <w:rFonts w:ascii="Times New Roman" w:hAnsi="Times New Roman"/>
          <w:sz w:val="24"/>
          <w:szCs w:val="24"/>
          <w:lang w:eastAsia="en-US"/>
        </w:rPr>
        <w:t>Покупателю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после подписания товарной накладной обеими Сторонами и передачи упакованного Товара </w:t>
      </w:r>
      <w:r>
        <w:rPr>
          <w:rFonts w:ascii="Times New Roman" w:hAnsi="Times New Roman"/>
          <w:sz w:val="24"/>
          <w:szCs w:val="24"/>
          <w:lang w:eastAsia="en-US"/>
        </w:rPr>
        <w:t>Покупателю</w:t>
      </w:r>
      <w:r w:rsidRPr="003811CD">
        <w:rPr>
          <w:rFonts w:ascii="Times New Roman" w:hAnsi="Times New Roman"/>
          <w:sz w:val="24"/>
          <w:szCs w:val="24"/>
          <w:lang w:eastAsia="en-US"/>
        </w:rPr>
        <w:t>.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40230C" w:rsidRPr="003811CD" w:rsidRDefault="0040230C" w:rsidP="003811CD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4.4. Обязательства Поставщика считаются выполненными с даты поставки Товара </w:t>
      </w:r>
      <w:r>
        <w:rPr>
          <w:rFonts w:ascii="Times New Roman" w:hAnsi="Times New Roman"/>
          <w:sz w:val="24"/>
          <w:szCs w:val="24"/>
          <w:lang w:eastAsia="en-US"/>
        </w:rPr>
        <w:t>Покупателю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и подписания товарной накладной и счет</w:t>
      </w:r>
      <w:r>
        <w:rPr>
          <w:rFonts w:ascii="Times New Roman" w:hAnsi="Times New Roman"/>
          <w:sz w:val="24"/>
          <w:szCs w:val="24"/>
          <w:lang w:eastAsia="en-US"/>
        </w:rPr>
        <w:t>а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-фактуры. Датой поставки считается: дата передачи Товара </w:t>
      </w:r>
      <w:r>
        <w:rPr>
          <w:rFonts w:ascii="Times New Roman" w:hAnsi="Times New Roman"/>
          <w:sz w:val="24"/>
          <w:szCs w:val="24"/>
          <w:lang w:eastAsia="en-US"/>
        </w:rPr>
        <w:t>Покупателю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(или Грузополучателю, указанному </w:t>
      </w:r>
      <w:r>
        <w:rPr>
          <w:rFonts w:ascii="Times New Roman" w:hAnsi="Times New Roman"/>
          <w:sz w:val="24"/>
          <w:szCs w:val="24"/>
          <w:lang w:eastAsia="en-US"/>
        </w:rPr>
        <w:t>Покупателем</w:t>
      </w:r>
      <w:r w:rsidRPr="003811CD">
        <w:rPr>
          <w:rFonts w:ascii="Times New Roman" w:hAnsi="Times New Roman"/>
          <w:sz w:val="24"/>
          <w:szCs w:val="24"/>
          <w:lang w:eastAsia="en-US"/>
        </w:rPr>
        <w:t>), либо дата передачи Товара первому перевозчику, если Стороны не договорились об ином.</w:t>
      </w:r>
    </w:p>
    <w:p w:rsidR="0040230C" w:rsidRDefault="0040230C" w:rsidP="003811CD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4.5. Риски случайной гибели или случайного повреждения Товара переходят с Поставщика на</w:t>
      </w:r>
      <w:r>
        <w:rPr>
          <w:rFonts w:ascii="Times New Roman" w:hAnsi="Times New Roman"/>
          <w:sz w:val="24"/>
          <w:szCs w:val="24"/>
          <w:lang w:eastAsia="en-US"/>
        </w:rPr>
        <w:t xml:space="preserve"> Покупателя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с момента поставки Товара и подписания последним товарных накладных.</w:t>
      </w:r>
      <w:r>
        <w:rPr>
          <w:rFonts w:ascii="Times New Roman" w:hAnsi="Times New Roman"/>
          <w:sz w:val="24"/>
          <w:szCs w:val="24"/>
          <w:lang w:eastAsia="en-US"/>
        </w:rPr>
        <w:t xml:space="preserve"> Поставщик обязуется поставлять Товар надлежащего качества и гарантирует, что Товар имеет все необходимые сертификаты и протоколы исследования и соответствует всем применяемым нормам и стандартам.</w:t>
      </w:r>
    </w:p>
    <w:p w:rsidR="0040230C" w:rsidRPr="003811CD" w:rsidRDefault="0040230C" w:rsidP="003811C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0230C" w:rsidRPr="003811CD" w:rsidRDefault="0040230C" w:rsidP="0034608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</w:t>
      </w:r>
      <w:r w:rsidRPr="003811CD">
        <w:rPr>
          <w:rFonts w:ascii="Times New Roman" w:hAnsi="Times New Roman"/>
          <w:b/>
          <w:sz w:val="24"/>
          <w:szCs w:val="24"/>
          <w:lang w:eastAsia="en-US"/>
        </w:rPr>
        <w:t xml:space="preserve"> 5. ПОЛОЖЕНИЯ О НАЛОГОВОЙ ДОБРОСОВЕСТНОСТИ ПОСТАВЩИКА</w:t>
      </w:r>
    </w:p>
    <w:p w:rsidR="0040230C" w:rsidRPr="003811CD" w:rsidRDefault="0040230C" w:rsidP="003811CD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811CD">
        <w:rPr>
          <w:rFonts w:ascii="Times New Roman" w:hAnsi="Times New Roman"/>
          <w:sz w:val="24"/>
          <w:szCs w:val="24"/>
        </w:rPr>
        <w:t>5.1. В срок не позднее 15 (Пятнадцати) дней с даты заключения настоящего Договора, Поставщик  обязан предоставить копию Справки об исполнении налогоплательщиком обязанности по уплате налогов, сборов, пеней по форме, утвержденной Приказом ФНС России от 21.07.2014 № ММВ-7-12/22@, выданной налоговым органом по месту регистрации Поставщика не ранее,  чем за 60 (Шестьдесят) дней до даты заключения настоящего Договора.</w:t>
      </w:r>
    </w:p>
    <w:p w:rsidR="0040230C" w:rsidRPr="003811CD" w:rsidRDefault="0040230C" w:rsidP="003811CD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11CD">
        <w:rPr>
          <w:rFonts w:ascii="Times New Roman" w:hAnsi="Times New Roman"/>
          <w:sz w:val="24"/>
          <w:szCs w:val="24"/>
        </w:rPr>
        <w:t>При наличии в Справке об исполнении налогоплательщиком обязанности по уплате налогов, сборов, пеней положений о неисполненной обязанности дополнительно предоставляются:</w:t>
      </w:r>
    </w:p>
    <w:p w:rsidR="0040230C" w:rsidRPr="003811CD" w:rsidRDefault="0040230C" w:rsidP="003811CD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11CD">
        <w:rPr>
          <w:rFonts w:ascii="Times New Roman" w:hAnsi="Times New Roman"/>
          <w:sz w:val="24"/>
          <w:szCs w:val="24"/>
        </w:rPr>
        <w:t>- копия Справки о состоянии расчетов по налогам, сборам, пеням, штрафам организаций и индивидуальных предпринимателей по форме, утвержденной Приказом ФНС России от 21.04.2014 № ММВ-7-6/245@, выданная налоговым органом по месту нахождения Поставщика не ранее, чем за 60 (Шестьдесят) дней до дня заключения настоящего Договора;</w:t>
      </w:r>
    </w:p>
    <w:p w:rsidR="0040230C" w:rsidRPr="003811CD" w:rsidRDefault="0040230C" w:rsidP="003811CD">
      <w:pPr>
        <w:tabs>
          <w:tab w:val="left" w:pos="1418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- копию бухгалтерской (финансовой) отчетности за последний завершенный отчетный период.            </w:t>
      </w:r>
    </w:p>
    <w:p w:rsidR="0040230C" w:rsidRPr="003811CD" w:rsidRDefault="0040230C" w:rsidP="003811CD">
      <w:pPr>
        <w:tabs>
          <w:tab w:val="left" w:pos="1418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При этом для годовой бухгалтерской (финансовой) отчетности  представляется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представляется копия бухгалтерского баланса, заверенная подписями руководителя и главного бухгалтера Поставщика. </w:t>
      </w:r>
    </w:p>
    <w:p w:rsidR="0040230C" w:rsidRPr="003811CD" w:rsidRDefault="0040230C" w:rsidP="003811CD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11CD">
        <w:rPr>
          <w:rFonts w:ascii="Times New Roman" w:hAnsi="Times New Roman"/>
          <w:sz w:val="24"/>
          <w:szCs w:val="24"/>
        </w:rPr>
        <w:t xml:space="preserve">5.2. В случае не предоставления Поставщиком вышеперечисленных документов в установленные сроки либо в случае выявления по предоставленным документам задолженности по уплате налогов, сборов, пеней и штрафов, превышающей 25 процентов балансовой стоимости активов, определяемой по данным бухгалтерской (финансовой) отчетности за последний завершенный отчетный период, </w:t>
      </w:r>
      <w:r>
        <w:rPr>
          <w:rFonts w:ascii="Times New Roman" w:hAnsi="Times New Roman"/>
          <w:sz w:val="24"/>
          <w:szCs w:val="24"/>
        </w:rPr>
        <w:t>Покупатель</w:t>
      </w:r>
      <w:r w:rsidRPr="003811CD">
        <w:rPr>
          <w:rFonts w:ascii="Times New Roman" w:hAnsi="Times New Roman"/>
          <w:sz w:val="24"/>
          <w:szCs w:val="24"/>
        </w:rPr>
        <w:t xml:space="preserve"> вправе отказаться от исполнения настоящего Договора. Уведомление об отказе от настоящего Договора направляется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3811CD">
        <w:rPr>
          <w:rFonts w:ascii="Times New Roman" w:hAnsi="Times New Roman"/>
          <w:sz w:val="24"/>
          <w:szCs w:val="24"/>
        </w:rPr>
        <w:t xml:space="preserve"> в письменной форме. Настоящий Договор считается расторгнутым в день получения Поставщиком уведомления.</w:t>
      </w:r>
    </w:p>
    <w:p w:rsidR="0040230C" w:rsidRPr="003811CD" w:rsidRDefault="0040230C" w:rsidP="003811CD">
      <w:pPr>
        <w:spacing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</w:p>
    <w:p w:rsidR="0040230C" w:rsidRDefault="0040230C" w:rsidP="003811C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811CD">
        <w:rPr>
          <w:rFonts w:ascii="Times New Roman" w:hAnsi="Times New Roman"/>
          <w:b/>
          <w:sz w:val="24"/>
          <w:szCs w:val="24"/>
          <w:lang w:eastAsia="en-US"/>
        </w:rPr>
        <w:t>6. ОТВЕТСТВЕННОСТЬ СТОРОН</w:t>
      </w:r>
    </w:p>
    <w:p w:rsidR="0040230C" w:rsidRPr="003811CD" w:rsidRDefault="0040230C" w:rsidP="003811C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40230C" w:rsidRPr="003811CD" w:rsidRDefault="0040230C" w:rsidP="003811CD">
      <w:pPr>
        <w:spacing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6.1.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РФ.</w:t>
      </w:r>
    </w:p>
    <w:p w:rsidR="0040230C" w:rsidRPr="003811CD" w:rsidRDefault="0040230C" w:rsidP="003811CD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      6.2. В случае нарушения сроков поставки Товара, сроков замены некачественного и некомплектного Товара, предусмотренных  настоящим Договором, </w:t>
      </w:r>
      <w:r>
        <w:rPr>
          <w:rFonts w:ascii="Times New Roman" w:hAnsi="Times New Roman"/>
          <w:sz w:val="24"/>
          <w:szCs w:val="24"/>
          <w:lang w:eastAsia="en-US"/>
        </w:rPr>
        <w:t>Покупатель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вправе потребовать с Поставщика уплаты штрафной неустойки в размере 0,1 % от общей стоимости, недопоставленного в срок Товара, за каждый день просрочки.</w:t>
      </w:r>
    </w:p>
    <w:p w:rsidR="0040230C" w:rsidRPr="003811CD" w:rsidRDefault="0040230C" w:rsidP="003811CD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6.3. В случае поставки Товара ненадлежащего качества и некомплектного Товара </w:t>
      </w:r>
      <w:r>
        <w:rPr>
          <w:rFonts w:ascii="Times New Roman" w:hAnsi="Times New Roman"/>
          <w:sz w:val="24"/>
          <w:szCs w:val="24"/>
          <w:lang w:eastAsia="en-US"/>
        </w:rPr>
        <w:t>Покупатель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вправе потребовать с Поставщика уплаты штрафа в размере 10% от стоимости некачественного, некомплектного Товара.</w:t>
      </w:r>
    </w:p>
    <w:p w:rsidR="0040230C" w:rsidRPr="003811CD" w:rsidRDefault="0040230C" w:rsidP="003811CD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6.4. В случае нарушения Поставщиком условий настоящего Договора о таре, упаковке, маркировке Товара, не предоставления относящихся к Товару документов, </w:t>
      </w:r>
      <w:r>
        <w:rPr>
          <w:rFonts w:ascii="Times New Roman" w:hAnsi="Times New Roman"/>
          <w:sz w:val="24"/>
          <w:szCs w:val="24"/>
          <w:lang w:eastAsia="en-US"/>
        </w:rPr>
        <w:t>Покупатель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вправе потребовать с Поставщика уплату штрафа в размере 10 % от цены, установленной настоящим Договором.</w:t>
      </w:r>
    </w:p>
    <w:p w:rsidR="0040230C" w:rsidRPr="003811CD" w:rsidRDefault="0040230C" w:rsidP="003811CD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6.5. </w:t>
      </w:r>
      <w:r>
        <w:rPr>
          <w:rFonts w:ascii="Times New Roman" w:hAnsi="Times New Roman"/>
          <w:sz w:val="24"/>
          <w:szCs w:val="24"/>
          <w:lang w:eastAsia="en-US"/>
        </w:rPr>
        <w:t>Покупатель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вправе потребовать от Поставщика сверх неустойки возмещения в полном объеме убытков, причиненных неисполнением или ненадлежащим исполнением условий настоящего Договора.</w:t>
      </w:r>
    </w:p>
    <w:p w:rsidR="0040230C" w:rsidRPr="003811CD" w:rsidRDefault="0040230C" w:rsidP="003811CD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6.6. </w:t>
      </w:r>
      <w:r>
        <w:rPr>
          <w:rFonts w:ascii="Times New Roman" w:hAnsi="Times New Roman"/>
          <w:sz w:val="24"/>
          <w:szCs w:val="24"/>
          <w:lang w:eastAsia="en-US"/>
        </w:rPr>
        <w:t>Покупатель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вправе удержать начисленную в порядке, предусмотренном  настоящим Договором неустойку из суммы, подлежащей оплате Поставщику по договору.</w:t>
      </w:r>
    </w:p>
    <w:p w:rsidR="0040230C" w:rsidRPr="003811CD" w:rsidRDefault="0040230C" w:rsidP="003811CD">
      <w:pPr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6.7. Уплата неустойки и возмещение убытков в случае ненадлежащего исполнения обязательств по настоящему Договору не освобождают Поставщика от исполнения обязательств.</w:t>
      </w:r>
    </w:p>
    <w:p w:rsidR="0040230C" w:rsidRDefault="0040230C" w:rsidP="0034608D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6.8. 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то есть таких обстоятельств, которые независимы от воли Сторон, не могли быть ими предвидены в момент заключения на</w:t>
      </w:r>
      <w:r>
        <w:rPr>
          <w:rFonts w:ascii="Times New Roman" w:hAnsi="Times New Roman"/>
          <w:sz w:val="24"/>
          <w:szCs w:val="24"/>
          <w:lang w:eastAsia="en-US"/>
        </w:rPr>
        <w:t>с</w:t>
      </w:r>
      <w:r w:rsidRPr="003811CD">
        <w:rPr>
          <w:rFonts w:ascii="Times New Roman" w:hAnsi="Times New Roman"/>
          <w:sz w:val="24"/>
          <w:szCs w:val="24"/>
          <w:lang w:eastAsia="en-US"/>
        </w:rPr>
        <w:t>тоящего Договора и предотвращены разумными средствами при их наступлении (стихийные бедствия, отключения электроэнергии, технические аварии и катастрофы, пожар, война, действия или бездействия органов власти, другие аналогичные обстоятельства). О возникновении и прекращении действия обстоятельств непреодолимой силы Стороны уведомляют друг друга письменно в течение 2 (Двух) рабочих дней как с момента их возникновения, так и с момента их прекращения. Неисполнение Стороной обязательства об уведомлении лишает ее права ссылать на эти обстоятельства в будущем.</w:t>
      </w:r>
    </w:p>
    <w:p w:rsidR="0040230C" w:rsidRPr="003811CD" w:rsidRDefault="0040230C" w:rsidP="003811C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811CD">
        <w:rPr>
          <w:rFonts w:ascii="Times New Roman" w:hAnsi="Times New Roman"/>
          <w:b/>
          <w:sz w:val="24"/>
          <w:szCs w:val="24"/>
          <w:lang w:eastAsia="en-US"/>
        </w:rPr>
        <w:t>7. УСЛОВИЯ О РАСКРЫТИИ СВЕДЕНИЙ О ПОСТАВЩИКЕ</w:t>
      </w:r>
    </w:p>
    <w:p w:rsidR="0040230C" w:rsidRPr="003811CD" w:rsidRDefault="0040230C" w:rsidP="003811CD">
      <w:pPr>
        <w:tabs>
          <w:tab w:val="left" w:pos="6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7.1. Поставщик обязан предоставить </w:t>
      </w:r>
      <w:r>
        <w:rPr>
          <w:rFonts w:ascii="Times New Roman" w:hAnsi="Times New Roman"/>
          <w:sz w:val="24"/>
          <w:szCs w:val="24"/>
          <w:lang w:eastAsia="en-US"/>
        </w:rPr>
        <w:t>Покупателю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сведения и документы в отношении всей цепочки собственников и руководителей, включая бенефициаров (в том числе конечных) по форме Приложения № 2 к настоящему договору (далее - Сведения).</w:t>
      </w:r>
    </w:p>
    <w:p w:rsidR="0040230C" w:rsidRPr="003811CD" w:rsidRDefault="0040230C" w:rsidP="003811CD">
      <w:pPr>
        <w:tabs>
          <w:tab w:val="left" w:pos="6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Поставщик  гарантирует  </w:t>
      </w:r>
      <w:r>
        <w:rPr>
          <w:rFonts w:ascii="Times New Roman" w:hAnsi="Times New Roman"/>
          <w:sz w:val="24"/>
          <w:szCs w:val="24"/>
          <w:lang w:eastAsia="en-US"/>
        </w:rPr>
        <w:t>Покупателю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, что сведения и документы в отношении всей цепочки собственников и руководителей, включая бенефициаров (в том числе конечных), Поставщика, направленные в составе заявки на участие в _____________ на электронную торговую площадку </w:t>
      </w:r>
      <w:hyperlink r:id="rId5" w:history="1">
        <w:r w:rsidRPr="003811CD">
          <w:rPr>
            <w:rFonts w:ascii="Times New Roman" w:hAnsi="Times New Roman"/>
            <w:sz w:val="24"/>
            <w:szCs w:val="24"/>
            <w:lang w:eastAsia="en-US"/>
          </w:rPr>
          <w:t>www.a-k-d.ru</w:t>
        </w:r>
      </w:hyperlink>
      <w:r w:rsidRPr="003811CD">
        <w:rPr>
          <w:rFonts w:ascii="Times New Roman" w:hAnsi="Times New Roman"/>
          <w:sz w:val="24"/>
          <w:szCs w:val="24"/>
          <w:lang w:eastAsia="en-US"/>
        </w:rPr>
        <w:t xml:space="preserve"> (далее сведения), являются полными, точными и достоверными.</w:t>
      </w:r>
    </w:p>
    <w:p w:rsidR="0040230C" w:rsidRPr="003811CD" w:rsidRDefault="0040230C" w:rsidP="003811CD">
      <w:pPr>
        <w:tabs>
          <w:tab w:val="left" w:pos="6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При изменении Сведений Поставщик  обязан не позднее 5 (Пяти) дней с момента таких изменений направить </w:t>
      </w:r>
      <w:r>
        <w:rPr>
          <w:rFonts w:ascii="Times New Roman" w:hAnsi="Times New Roman"/>
          <w:sz w:val="24"/>
          <w:szCs w:val="24"/>
          <w:lang w:eastAsia="en-US"/>
        </w:rPr>
        <w:t>Покупателю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Поставщика.</w:t>
      </w:r>
    </w:p>
    <w:p w:rsidR="0040230C" w:rsidRPr="003811CD" w:rsidRDefault="0040230C" w:rsidP="003811CD">
      <w:pPr>
        <w:tabs>
          <w:tab w:val="left" w:pos="6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 заинтересованных или причастных к Сведениям лиц на обработку предоставленных Сведений </w:t>
      </w:r>
      <w:r>
        <w:rPr>
          <w:rFonts w:ascii="Times New Roman" w:hAnsi="Times New Roman"/>
          <w:sz w:val="24"/>
          <w:szCs w:val="24"/>
          <w:lang w:eastAsia="en-US"/>
        </w:rPr>
        <w:t>Покупателем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, а также на раскрытие Поставщиком Сведений, полностью или частично, компетентным органам государственной власти (в том числе, Госкорпорации «Росатом»,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Поставщик  освобождает </w:t>
      </w:r>
      <w:r>
        <w:rPr>
          <w:rFonts w:ascii="Times New Roman" w:hAnsi="Times New Roman"/>
          <w:sz w:val="24"/>
          <w:szCs w:val="24"/>
          <w:lang w:eastAsia="en-US"/>
        </w:rPr>
        <w:t>Покупателя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от любой ответственности в связи с Раскрытием, в том числе, возмещает </w:t>
      </w:r>
      <w:r>
        <w:rPr>
          <w:rFonts w:ascii="Times New Roman" w:hAnsi="Times New Roman"/>
          <w:sz w:val="24"/>
          <w:szCs w:val="24"/>
          <w:lang w:eastAsia="en-US"/>
        </w:rPr>
        <w:t>Покупателю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убытки, понесенные в связи с предъявлением Заказчику  претензий, исков и требований любыми третьими лицами, чьи права были или могут быть нарушены таким Раскрытием.</w:t>
      </w:r>
    </w:p>
    <w:p w:rsidR="0040230C" w:rsidRPr="003811CD" w:rsidRDefault="0040230C" w:rsidP="003811CD">
      <w:pPr>
        <w:tabs>
          <w:tab w:val="left" w:pos="6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Поставщик и </w:t>
      </w:r>
      <w:r>
        <w:rPr>
          <w:rFonts w:ascii="Times New Roman" w:hAnsi="Times New Roman"/>
          <w:sz w:val="24"/>
          <w:szCs w:val="24"/>
          <w:lang w:eastAsia="en-US"/>
        </w:rPr>
        <w:t>Покупатель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40230C" w:rsidRPr="003811CD" w:rsidRDefault="0040230C" w:rsidP="003811CD">
      <w:pPr>
        <w:tabs>
          <w:tab w:val="left" w:pos="60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</w:t>
      </w:r>
      <w:r>
        <w:rPr>
          <w:rFonts w:ascii="Times New Roman" w:hAnsi="Times New Roman"/>
          <w:sz w:val="24"/>
          <w:szCs w:val="24"/>
          <w:lang w:eastAsia="en-US"/>
        </w:rPr>
        <w:t>Покупателя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от исполнения Договора и предъявления </w:t>
      </w:r>
      <w:r>
        <w:rPr>
          <w:rFonts w:ascii="Times New Roman" w:hAnsi="Times New Roman"/>
          <w:sz w:val="24"/>
          <w:szCs w:val="24"/>
          <w:lang w:eastAsia="en-US"/>
        </w:rPr>
        <w:t>Покупателем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 Поставщику требования о возмещении убытков, причиненных прекращением настоящего Договора. Настоящий Договор считается расторгнутым с даты получения Поставщиком соответствующего письменного уведомления </w:t>
      </w:r>
      <w:r>
        <w:rPr>
          <w:rFonts w:ascii="Times New Roman" w:hAnsi="Times New Roman"/>
          <w:sz w:val="24"/>
          <w:szCs w:val="24"/>
          <w:lang w:eastAsia="en-US"/>
        </w:rPr>
        <w:t>Покупателя</w:t>
      </w:r>
      <w:r w:rsidRPr="003811CD">
        <w:rPr>
          <w:rFonts w:ascii="Times New Roman" w:hAnsi="Times New Roman"/>
          <w:sz w:val="24"/>
          <w:szCs w:val="24"/>
          <w:lang w:eastAsia="en-US"/>
        </w:rPr>
        <w:t>, если более поздняя дата не будет установлена в уведомлении.</w:t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</w:p>
    <w:p w:rsidR="0040230C" w:rsidRPr="003811CD" w:rsidRDefault="0040230C" w:rsidP="003811CD">
      <w:pPr>
        <w:shd w:val="clear" w:color="auto" w:fill="FFFFFF"/>
        <w:tabs>
          <w:tab w:val="left" w:pos="348"/>
          <w:tab w:val="left" w:pos="9072"/>
          <w:tab w:val="left" w:pos="9923"/>
        </w:tabs>
        <w:spacing w:before="14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811CD">
        <w:rPr>
          <w:rFonts w:ascii="Times New Roman" w:hAnsi="Times New Roman"/>
          <w:b/>
          <w:sz w:val="24"/>
          <w:szCs w:val="24"/>
          <w:lang w:eastAsia="en-US"/>
        </w:rPr>
        <w:t>8. СРОК ДЕЙСТВИЯ ДОГОВОРА</w:t>
      </w:r>
    </w:p>
    <w:p w:rsidR="0040230C" w:rsidRPr="003811CD" w:rsidRDefault="0040230C" w:rsidP="003811CD">
      <w:pPr>
        <w:shd w:val="clear" w:color="auto" w:fill="FFFFFF"/>
        <w:tabs>
          <w:tab w:val="left" w:pos="1049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       8.1. </w:t>
      </w:r>
      <w:r>
        <w:rPr>
          <w:rFonts w:ascii="Times New Roman" w:hAnsi="Times New Roman"/>
          <w:sz w:val="24"/>
          <w:szCs w:val="24"/>
          <w:lang w:eastAsia="en-US"/>
        </w:rPr>
        <w:t>Настоящий Договора вступает в силу с момента подписания его обеими Сторонами и действует по 31 декабря 2015 года, а в части взаиморасчетов до полного выполнения сторонами своих обязательств. Настоящий Договор пролонгации не подлежит.</w:t>
      </w:r>
    </w:p>
    <w:p w:rsidR="0040230C" w:rsidRPr="003811CD" w:rsidRDefault="0040230C" w:rsidP="003811CD">
      <w:pPr>
        <w:shd w:val="clear" w:color="auto" w:fill="FFFFFF"/>
        <w:tabs>
          <w:tab w:val="left" w:pos="1049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8.2. Окончание срока действия настоящего Договора не освобождает Стороны от ответственности за нарушение условий по настоящему Дог</w:t>
      </w:r>
      <w:bookmarkStart w:id="0" w:name="_GoBack"/>
      <w:bookmarkEnd w:id="0"/>
      <w:r w:rsidRPr="003811CD">
        <w:rPr>
          <w:rFonts w:ascii="Times New Roman" w:hAnsi="Times New Roman"/>
          <w:sz w:val="24"/>
          <w:szCs w:val="24"/>
          <w:lang w:eastAsia="en-US"/>
        </w:rPr>
        <w:t>овору.</w:t>
      </w:r>
    </w:p>
    <w:p w:rsidR="0040230C" w:rsidRPr="003811CD" w:rsidRDefault="0040230C" w:rsidP="003811CD">
      <w:pPr>
        <w:spacing w:after="6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811CD">
        <w:rPr>
          <w:rFonts w:ascii="Times New Roman" w:hAnsi="Times New Roman"/>
          <w:b/>
          <w:sz w:val="24"/>
          <w:szCs w:val="24"/>
          <w:lang w:eastAsia="en-US"/>
        </w:rPr>
        <w:t>9. ПОРЯДОК РАЗРЕШЕНИЯ СПОРОВ</w:t>
      </w:r>
    </w:p>
    <w:p w:rsidR="0040230C" w:rsidRPr="003811CD" w:rsidRDefault="0040230C" w:rsidP="003811CD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9.1. Все вопросы и разногласия, возникшие при исполнении настоящего Договора или в связи  с ним, подлежат разрешению между Сторонами путем переговоров.  Претензионный порядок урегулирования спора обязателен. Срок ответа на претензию – 10 (Десять) рабочих дней с момента получения. </w:t>
      </w:r>
    </w:p>
    <w:p w:rsidR="0040230C" w:rsidRPr="003811CD" w:rsidRDefault="0040230C" w:rsidP="00B92FB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9.2. В случае невозможности достижения согласия спор передается на разрешение Арбитражного суда.</w:t>
      </w:r>
    </w:p>
    <w:p w:rsidR="0040230C" w:rsidRPr="003811CD" w:rsidRDefault="0040230C" w:rsidP="003811CD">
      <w:pPr>
        <w:shd w:val="clear" w:color="auto" w:fill="FFFFFF"/>
        <w:tabs>
          <w:tab w:val="left" w:pos="9072"/>
          <w:tab w:val="left" w:pos="9923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811CD">
        <w:rPr>
          <w:rFonts w:ascii="Times New Roman" w:hAnsi="Times New Roman"/>
          <w:b/>
          <w:sz w:val="24"/>
          <w:szCs w:val="24"/>
          <w:lang w:eastAsia="en-US"/>
        </w:rPr>
        <w:t>10. ПРОЧИЕ УСЛОВИЯ</w:t>
      </w:r>
    </w:p>
    <w:p w:rsidR="0040230C" w:rsidRPr="003811CD" w:rsidRDefault="0040230C" w:rsidP="003811CD">
      <w:pPr>
        <w:shd w:val="clear" w:color="auto" w:fill="FFFFFF"/>
        <w:tabs>
          <w:tab w:val="left" w:pos="369"/>
          <w:tab w:val="left" w:pos="9072"/>
          <w:tab w:val="left" w:pos="9923"/>
        </w:tabs>
        <w:spacing w:before="6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ab/>
        <w:t xml:space="preserve">      10.1. Настоящий Договор составлен в двух подлинных экземплярах, имеющих одинаковую юридическую силу, по одному для каждой из Сторон.</w:t>
      </w:r>
    </w:p>
    <w:p w:rsidR="0040230C" w:rsidRPr="003811CD" w:rsidRDefault="0040230C" w:rsidP="003811CD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ab/>
        <w:t>10.2. Все изменения и дополнения к настоящему Договору действительны лишь в том случае, если они оформлены Дополнительным соглашением  и подписаны обеими Сторонами.</w:t>
      </w:r>
    </w:p>
    <w:p w:rsidR="0040230C" w:rsidRPr="003811CD" w:rsidRDefault="0040230C" w:rsidP="003811CD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10.3.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Стороны.</w:t>
      </w:r>
    </w:p>
    <w:p w:rsidR="0040230C" w:rsidRPr="003811CD" w:rsidRDefault="0040230C" w:rsidP="003811CD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10.4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.Во всем, что не предусмотрено условиями настоящего Договора, стороны  руководствуются  действующим законодательством РФ. </w:t>
      </w:r>
    </w:p>
    <w:p w:rsidR="0040230C" w:rsidRPr="003811CD" w:rsidRDefault="0040230C" w:rsidP="003811CD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10.5 </w:t>
      </w:r>
      <w:r w:rsidRPr="003811CD">
        <w:rPr>
          <w:rFonts w:ascii="Times New Roman" w:hAnsi="Times New Roman"/>
          <w:sz w:val="24"/>
          <w:szCs w:val="24"/>
          <w:lang w:eastAsia="en-US"/>
        </w:rPr>
        <w:t>. Приложения, являющиеся неотъемлемой частью настоящего Договора:</w:t>
      </w:r>
    </w:p>
    <w:p w:rsidR="0040230C" w:rsidRDefault="0040230C" w:rsidP="003811CD">
      <w:pPr>
        <w:tabs>
          <w:tab w:val="left" w:pos="0"/>
        </w:tabs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Приложение №1 Спецификация.</w:t>
      </w:r>
    </w:p>
    <w:p w:rsidR="0040230C" w:rsidRPr="003811CD" w:rsidRDefault="0040230C" w:rsidP="003811C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811CD">
        <w:rPr>
          <w:rFonts w:ascii="Times New Roman" w:hAnsi="Times New Roman"/>
          <w:b/>
          <w:sz w:val="24"/>
          <w:szCs w:val="24"/>
          <w:lang w:eastAsia="en-US"/>
        </w:rPr>
        <w:t>11. ЮРИДИЧЕСКИЕ АДРЕСА, БАНКОВСКИЕ РЕКВИЗИТЫ И ПОДПИСИ СТОРОН.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4573"/>
        <w:gridCol w:w="4499"/>
      </w:tblGrid>
      <w:tr w:rsidR="0040230C" w:rsidRPr="00094C9D" w:rsidTr="00E10E7F">
        <w:trPr>
          <w:trHeight w:val="7805"/>
        </w:trPr>
        <w:tc>
          <w:tcPr>
            <w:tcW w:w="5387" w:type="dxa"/>
          </w:tcPr>
          <w:p w:rsidR="0040230C" w:rsidRPr="00094C9D" w:rsidRDefault="0040230C" w:rsidP="003811CD">
            <w:pPr>
              <w:pStyle w:val="a0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 ПОСТАВЩИК:</w:t>
            </w: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30C" w:rsidRPr="00094C9D" w:rsidRDefault="0040230C" w:rsidP="003811CD">
            <w:pPr>
              <w:pStyle w:val="a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73" w:type="dxa"/>
          </w:tcPr>
          <w:p w:rsidR="0040230C" w:rsidRPr="00094C9D" w:rsidRDefault="0040230C" w:rsidP="003811C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ПОКУПАТЕЛЬ: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Федеральное государственное унитарное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предприятие «Ведомственная охрана 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Росатома» (ФГУП «Атом-охрана»)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18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Место нахождения:123060, г. Москва, 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18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ул. Расплетина, д.3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18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Почтовый адрес: 123060, г. Москва, ул. Расплетина, д. 3 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ИНН 7706289940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Грузополучатель/плательщик: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Филиал № 1ФГУП «Атом-охрана»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Адрес грузополучателя/плательщика: 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141007, Московская обл.,  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Мытищинский р-он, г. Мытищи, 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ул. Хлебозаводская, д.2/9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Краснопресненское отделение Московского банка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Сбербанк России ОАО г. Москва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р/с 40502810938170000128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к/с 30101810400000000225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КПП 502943001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ИНН 7706289940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БИК 044525225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Адрес доставки: </w:t>
            </w:r>
          </w:p>
          <w:p w:rsidR="0040230C" w:rsidRPr="00094C9D" w:rsidRDefault="0040230C" w:rsidP="003811CD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Владимирская область, г. Ковров, </w:t>
            </w:r>
          </w:p>
          <w:p w:rsidR="0040230C" w:rsidRPr="00094C9D" w:rsidRDefault="0040230C" w:rsidP="00B92FB5">
            <w:pPr>
              <w:shd w:val="clear" w:color="auto" w:fill="FFFFFF"/>
              <w:spacing w:after="0" w:line="240" w:lineRule="auto"/>
              <w:ind w:right="-350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Ул. Социалистическая  д.26</w:t>
            </w:r>
          </w:p>
        </w:tc>
        <w:tc>
          <w:tcPr>
            <w:tcW w:w="4499" w:type="dxa"/>
          </w:tcPr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40230C" w:rsidRPr="003811CD" w:rsidRDefault="0040230C" w:rsidP="003811CD">
      <w:pPr>
        <w:shd w:val="clear" w:color="auto" w:fill="FFFFFF"/>
        <w:tabs>
          <w:tab w:val="left" w:pos="9072"/>
        </w:tabs>
        <w:spacing w:after="100" w:afterAutospacing="1" w:line="240" w:lineRule="auto"/>
        <w:ind w:right="-357"/>
        <w:rPr>
          <w:rFonts w:ascii="Times New Roman" w:hAnsi="Times New Roman"/>
          <w:sz w:val="24"/>
          <w:szCs w:val="24"/>
          <w:lang w:eastAsia="en-US"/>
        </w:rPr>
      </w:pPr>
    </w:p>
    <w:p w:rsidR="0040230C" w:rsidRPr="003811CD" w:rsidRDefault="0040230C" w:rsidP="003811CD">
      <w:pPr>
        <w:shd w:val="clear" w:color="auto" w:fill="FFFFFF"/>
        <w:tabs>
          <w:tab w:val="left" w:pos="9072"/>
        </w:tabs>
        <w:spacing w:after="100" w:afterAutospacing="1" w:line="240" w:lineRule="auto"/>
        <w:ind w:right="-357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  Подписи сторон: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b/>
          <w:sz w:val="24"/>
          <w:szCs w:val="24"/>
          <w:lang w:eastAsia="en-US"/>
        </w:rPr>
        <w:t>От Поставщика: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                          </w:t>
      </w:r>
      <w:r w:rsidRPr="003811CD">
        <w:rPr>
          <w:rFonts w:ascii="Times New Roman" w:hAnsi="Times New Roman"/>
          <w:b/>
          <w:sz w:val="24"/>
          <w:szCs w:val="24"/>
          <w:lang w:eastAsia="en-US"/>
        </w:rPr>
        <w:t xml:space="preserve">От </w:t>
      </w:r>
      <w:r>
        <w:rPr>
          <w:rFonts w:ascii="Times New Roman" w:hAnsi="Times New Roman"/>
          <w:b/>
          <w:sz w:val="24"/>
          <w:szCs w:val="24"/>
          <w:lang w:eastAsia="en-US"/>
        </w:rPr>
        <w:t>Покупателя</w:t>
      </w:r>
      <w:r w:rsidRPr="003811CD">
        <w:rPr>
          <w:rFonts w:ascii="Times New Roman" w:hAnsi="Times New Roman"/>
          <w:b/>
          <w:sz w:val="24"/>
          <w:szCs w:val="24"/>
          <w:lang w:eastAsia="en-US"/>
        </w:rPr>
        <w:t>: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                 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sz w:val="24"/>
          <w:szCs w:val="24"/>
          <w:lang w:eastAsia="en-US"/>
        </w:rPr>
        <w:tab/>
        <w:t xml:space="preserve">                                                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</w:t>
      </w:r>
      <w:r w:rsidRPr="003811CD">
        <w:rPr>
          <w:rFonts w:ascii="Times New Roman" w:hAnsi="Times New Roman"/>
          <w:sz w:val="24"/>
          <w:szCs w:val="24"/>
          <w:lang w:eastAsia="en-US"/>
        </w:rPr>
        <w:t>Директор филиала № 1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ФГУП «Атом-охрана»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__________________                 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sz w:val="24"/>
          <w:szCs w:val="24"/>
          <w:lang w:eastAsia="en-US"/>
        </w:rPr>
        <w:tab/>
        <w:t xml:space="preserve">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 _________________/А.Н. Артамонов/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«______»_______________2015 г.</w:t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sz w:val="24"/>
          <w:szCs w:val="24"/>
          <w:lang w:eastAsia="en-US"/>
        </w:rPr>
        <w:tab/>
        <w:t xml:space="preserve">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 «______»_______________2015 г.</w:t>
      </w:r>
    </w:p>
    <w:p w:rsidR="0040230C" w:rsidRDefault="0040230C" w:rsidP="0099054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МП.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МП.      </w:t>
      </w:r>
    </w:p>
    <w:p w:rsidR="0040230C" w:rsidRDefault="0040230C" w:rsidP="0099054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0230C" w:rsidRDefault="0040230C" w:rsidP="0099054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0230C" w:rsidRDefault="0040230C" w:rsidP="0099054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0230C" w:rsidRDefault="0040230C" w:rsidP="0099054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0230C" w:rsidRDefault="0040230C" w:rsidP="0099054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0230C" w:rsidRDefault="0040230C" w:rsidP="0099054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0230C" w:rsidRDefault="0040230C" w:rsidP="0099054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0230C" w:rsidRDefault="0040230C" w:rsidP="0099054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0230C" w:rsidRPr="003811CD" w:rsidRDefault="0040230C" w:rsidP="0099054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0230C" w:rsidRPr="003811CD" w:rsidRDefault="0040230C" w:rsidP="003811CD">
      <w:pPr>
        <w:spacing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Приложение № 1</w:t>
      </w:r>
    </w:p>
    <w:p w:rsidR="0040230C" w:rsidRPr="003811CD" w:rsidRDefault="0040230C" w:rsidP="003811CD">
      <w:pPr>
        <w:spacing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К договору № _____ от «___»___________ 2015 г.</w:t>
      </w:r>
    </w:p>
    <w:tbl>
      <w:tblPr>
        <w:tblW w:w="10566" w:type="dxa"/>
        <w:tblInd w:w="-99" w:type="dxa"/>
        <w:tblLook w:val="0000"/>
      </w:tblPr>
      <w:tblGrid>
        <w:gridCol w:w="734"/>
        <w:gridCol w:w="3602"/>
        <w:gridCol w:w="1040"/>
        <w:gridCol w:w="907"/>
        <w:gridCol w:w="1030"/>
        <w:gridCol w:w="1097"/>
        <w:gridCol w:w="1175"/>
        <w:gridCol w:w="981"/>
      </w:tblGrid>
      <w:tr w:rsidR="0040230C" w:rsidRPr="00094C9D" w:rsidTr="00237D7E">
        <w:trPr>
          <w:trHeight w:val="615"/>
        </w:trPr>
        <w:tc>
          <w:tcPr>
            <w:tcW w:w="1056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230C" w:rsidRPr="00094C9D" w:rsidRDefault="0040230C" w:rsidP="003811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Покупатель: Федеральное государственное унитарное предприятие «Ведомственная охрана Росатома» (ФГУП «Атом-охрана») </w:t>
            </w:r>
          </w:p>
        </w:tc>
      </w:tr>
      <w:tr w:rsidR="0040230C" w:rsidRPr="00094C9D" w:rsidTr="00237D7E">
        <w:trPr>
          <w:trHeight w:val="285"/>
        </w:trPr>
        <w:tc>
          <w:tcPr>
            <w:tcW w:w="1056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230C" w:rsidRPr="00094C9D" w:rsidRDefault="0040230C" w:rsidP="003811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Поставщик: ____________________________________________________</w:t>
            </w:r>
          </w:p>
        </w:tc>
      </w:tr>
      <w:tr w:rsidR="0040230C" w:rsidRPr="00094C9D" w:rsidTr="00237D7E">
        <w:trPr>
          <w:trHeight w:val="315"/>
        </w:trPr>
        <w:tc>
          <w:tcPr>
            <w:tcW w:w="10566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:rsidR="0040230C" w:rsidRPr="00094C9D" w:rsidRDefault="0040230C" w:rsidP="003811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Грузополучатель: Филиал № 1 ФГУП "Атом-охрана"</w:t>
            </w:r>
          </w:p>
          <w:p w:rsidR="0040230C" w:rsidRPr="00094C9D" w:rsidRDefault="0040230C" w:rsidP="003811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230C" w:rsidRPr="00094C9D" w:rsidTr="00237D7E">
        <w:trPr>
          <w:trHeight w:val="315"/>
        </w:trPr>
        <w:tc>
          <w:tcPr>
            <w:tcW w:w="1056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30C" w:rsidRPr="00094C9D" w:rsidRDefault="0040230C" w:rsidP="003811C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                                                         СПЕЦИФИКАЦИЯ</w:t>
            </w:r>
          </w:p>
        </w:tc>
      </w:tr>
      <w:tr w:rsidR="0040230C" w:rsidRPr="00094C9D" w:rsidTr="00237D7E">
        <w:trPr>
          <w:trHeight w:val="375"/>
        </w:trPr>
        <w:tc>
          <w:tcPr>
            <w:tcW w:w="10566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40230C" w:rsidRPr="00094C9D" w:rsidRDefault="0040230C" w:rsidP="003811C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Поставщик передает Покупателю следующий товар:</w:t>
            </w:r>
          </w:p>
          <w:p w:rsidR="0040230C" w:rsidRPr="00094C9D" w:rsidRDefault="0040230C" w:rsidP="003811CD">
            <w:pPr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230C" w:rsidRPr="00094C9D" w:rsidTr="00237D7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40230C" w:rsidRPr="00094C9D" w:rsidRDefault="0040230C" w:rsidP="003811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№,№  п/п</w:t>
            </w:r>
          </w:p>
        </w:tc>
        <w:tc>
          <w:tcPr>
            <w:tcW w:w="4005" w:type="dxa"/>
            <w:vAlign w:val="center"/>
          </w:tcPr>
          <w:p w:rsidR="0040230C" w:rsidRPr="00094C9D" w:rsidRDefault="0040230C" w:rsidP="003811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748" w:type="dxa"/>
            <w:vAlign w:val="center"/>
          </w:tcPr>
          <w:p w:rsidR="0040230C" w:rsidRPr="00094C9D" w:rsidRDefault="0040230C" w:rsidP="003811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Кол-во за 9 месяцев</w:t>
            </w:r>
          </w:p>
        </w:tc>
        <w:tc>
          <w:tcPr>
            <w:tcW w:w="926" w:type="dxa"/>
            <w:vAlign w:val="center"/>
          </w:tcPr>
          <w:p w:rsidR="0040230C" w:rsidRPr="00094C9D" w:rsidRDefault="0040230C" w:rsidP="003811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Кол-во в месяц</w:t>
            </w:r>
          </w:p>
        </w:tc>
        <w:tc>
          <w:tcPr>
            <w:tcW w:w="868" w:type="dxa"/>
            <w:vAlign w:val="center"/>
          </w:tcPr>
          <w:p w:rsidR="0040230C" w:rsidRPr="00094C9D" w:rsidRDefault="0040230C" w:rsidP="003811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097" w:type="dxa"/>
            <w:vAlign w:val="center"/>
          </w:tcPr>
          <w:p w:rsidR="0040230C" w:rsidRPr="00094C9D" w:rsidRDefault="0040230C" w:rsidP="003811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Цена без НДС</w:t>
            </w:r>
          </w:p>
        </w:tc>
        <w:tc>
          <w:tcPr>
            <w:tcW w:w="1192" w:type="dxa"/>
            <w:vAlign w:val="center"/>
          </w:tcPr>
          <w:p w:rsidR="0040230C" w:rsidRPr="00094C9D" w:rsidRDefault="0040230C" w:rsidP="003811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Сумма без НДС</w:t>
            </w:r>
          </w:p>
        </w:tc>
        <w:tc>
          <w:tcPr>
            <w:tcW w:w="996" w:type="dxa"/>
            <w:vAlign w:val="center"/>
          </w:tcPr>
          <w:p w:rsidR="0040230C" w:rsidRPr="00094C9D" w:rsidRDefault="0040230C" w:rsidP="003811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Сумма с НДС</w:t>
            </w:r>
          </w:p>
        </w:tc>
      </w:tr>
      <w:tr w:rsidR="0040230C" w:rsidRPr="00094C9D" w:rsidTr="00237D7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40230C" w:rsidRPr="00094C9D" w:rsidRDefault="0040230C" w:rsidP="003811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05" w:type="dxa"/>
            <w:vAlign w:val="center"/>
          </w:tcPr>
          <w:p w:rsidR="0040230C" w:rsidRPr="00094C9D" w:rsidRDefault="0040230C" w:rsidP="003811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Вода минеральная</w:t>
            </w:r>
          </w:p>
        </w:tc>
        <w:tc>
          <w:tcPr>
            <w:tcW w:w="748" w:type="dxa"/>
            <w:vAlign w:val="center"/>
          </w:tcPr>
          <w:p w:rsidR="0040230C" w:rsidRPr="00094C9D" w:rsidRDefault="0040230C" w:rsidP="003811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432</w:t>
            </w:r>
          </w:p>
        </w:tc>
        <w:tc>
          <w:tcPr>
            <w:tcW w:w="926" w:type="dxa"/>
            <w:vAlign w:val="center"/>
          </w:tcPr>
          <w:p w:rsidR="0040230C" w:rsidRPr="00094C9D" w:rsidRDefault="0040230C" w:rsidP="003811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868" w:type="dxa"/>
            <w:vAlign w:val="center"/>
          </w:tcPr>
          <w:p w:rsidR="0040230C" w:rsidRPr="00094C9D" w:rsidRDefault="0040230C" w:rsidP="003811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Бутыль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19 л</w:t>
            </w:r>
          </w:p>
        </w:tc>
        <w:tc>
          <w:tcPr>
            <w:tcW w:w="1097" w:type="dxa"/>
          </w:tcPr>
          <w:p w:rsidR="0040230C" w:rsidRPr="00094C9D" w:rsidRDefault="0040230C" w:rsidP="003811C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92" w:type="dxa"/>
          </w:tcPr>
          <w:p w:rsidR="0040230C" w:rsidRPr="00094C9D" w:rsidRDefault="0040230C" w:rsidP="003811C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40230C" w:rsidRPr="00094C9D" w:rsidRDefault="0040230C" w:rsidP="003811C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230C" w:rsidRPr="00094C9D" w:rsidTr="00237D7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8378" w:type="dxa"/>
            <w:gridSpan w:val="6"/>
            <w:vAlign w:val="center"/>
          </w:tcPr>
          <w:p w:rsidR="0040230C" w:rsidRPr="00094C9D" w:rsidRDefault="0040230C" w:rsidP="003811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92" w:type="dxa"/>
            <w:vAlign w:val="center"/>
          </w:tcPr>
          <w:p w:rsidR="0040230C" w:rsidRPr="00094C9D" w:rsidRDefault="0040230C" w:rsidP="003811C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0230C" w:rsidRPr="00094C9D" w:rsidRDefault="0040230C" w:rsidP="003811CD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2.Итого стоимость товара по настоящей спецификации составляет: _______ (____________) рублей _____ копеек, в том числе НДС 18 % _______ (____________) рублей _____ копеек.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3. Представитель грузополучателя </w:t>
      </w:r>
      <w:r>
        <w:rPr>
          <w:rFonts w:ascii="Times New Roman" w:hAnsi="Times New Roman"/>
          <w:sz w:val="24"/>
          <w:szCs w:val="24"/>
          <w:lang w:eastAsia="en-US"/>
        </w:rPr>
        <w:t>Покупателя</w:t>
      </w:r>
      <w:r w:rsidRPr="003811CD">
        <w:rPr>
          <w:rFonts w:ascii="Times New Roman" w:hAnsi="Times New Roman"/>
          <w:sz w:val="24"/>
          <w:szCs w:val="24"/>
          <w:lang w:eastAsia="en-US"/>
        </w:rPr>
        <w:t>: отдельный отряд №5 филиала № 1ФГУП "Атом-охрана".(Кириллов В.В.)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4. Адрес поставки: Владимирская обл., г. Ковров, ул. Социалистическая, д.26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5. Реквизиты для оформления счет-фактуры: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Грузополучатель и его </w:t>
      </w:r>
      <w:r>
        <w:rPr>
          <w:rFonts w:ascii="Times New Roman" w:hAnsi="Times New Roman"/>
          <w:sz w:val="24"/>
          <w:szCs w:val="24"/>
          <w:lang w:eastAsia="en-US"/>
        </w:rPr>
        <w:t>адрес: отдельный отряд №</w:t>
      </w:r>
      <w:r w:rsidRPr="003811CD">
        <w:rPr>
          <w:rFonts w:ascii="Times New Roman" w:hAnsi="Times New Roman"/>
          <w:sz w:val="24"/>
          <w:szCs w:val="24"/>
          <w:lang w:eastAsia="en-US"/>
        </w:rPr>
        <w:t>5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811CD">
        <w:rPr>
          <w:rFonts w:ascii="Times New Roman" w:hAnsi="Times New Roman"/>
          <w:sz w:val="24"/>
          <w:szCs w:val="24"/>
          <w:lang w:eastAsia="en-US"/>
        </w:rPr>
        <w:t>фи</w:t>
      </w:r>
      <w:r>
        <w:rPr>
          <w:rFonts w:ascii="Times New Roman" w:hAnsi="Times New Roman"/>
          <w:sz w:val="24"/>
          <w:szCs w:val="24"/>
          <w:lang w:eastAsia="en-US"/>
        </w:rPr>
        <w:t>лиала №1 ФГУП «Атом-охрана», г.</w:t>
      </w:r>
      <w:r w:rsidRPr="003811CD">
        <w:rPr>
          <w:rFonts w:ascii="Times New Roman" w:hAnsi="Times New Roman"/>
          <w:sz w:val="24"/>
          <w:szCs w:val="24"/>
          <w:lang w:eastAsia="en-US"/>
        </w:rPr>
        <w:t>Ковров, ул. Социалистическая, д.26</w:t>
      </w:r>
    </w:p>
    <w:p w:rsidR="0040230C" w:rsidRDefault="0040230C" w:rsidP="003811C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Покупатель: ФГУП «</w:t>
      </w:r>
      <w:r w:rsidRPr="003811CD">
        <w:rPr>
          <w:rFonts w:ascii="Times New Roman" w:hAnsi="Times New Roman"/>
          <w:sz w:val="24"/>
          <w:szCs w:val="24"/>
          <w:lang w:eastAsia="en-US"/>
        </w:rPr>
        <w:t>Атом-охрана»</w:t>
      </w:r>
    </w:p>
    <w:p w:rsidR="0040230C" w:rsidRPr="003811CD" w:rsidRDefault="0040230C" w:rsidP="003811C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Адрес: 123060, г. Москва, Расплетина ул., д.3.</w:t>
      </w:r>
    </w:p>
    <w:p w:rsidR="0040230C" w:rsidRPr="003811CD" w:rsidRDefault="0040230C" w:rsidP="003811C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811CD">
        <w:rPr>
          <w:rFonts w:ascii="Times New Roman" w:hAnsi="Times New Roman"/>
          <w:sz w:val="24"/>
          <w:szCs w:val="24"/>
          <w:lang w:eastAsia="en-US"/>
        </w:rPr>
        <w:t>ИНН/КПП грузополучателя: 7706289940/502943001</w:t>
      </w:r>
    </w:p>
    <w:p w:rsidR="0040230C" w:rsidRPr="003811CD" w:rsidRDefault="0040230C" w:rsidP="003811CD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0230C" w:rsidRPr="003811CD" w:rsidRDefault="0040230C" w:rsidP="003811CD">
      <w:pPr>
        <w:shd w:val="clear" w:color="auto" w:fill="FFFFFF"/>
        <w:tabs>
          <w:tab w:val="left" w:pos="9072"/>
        </w:tabs>
        <w:spacing w:after="100" w:afterAutospacing="1" w:line="240" w:lineRule="auto"/>
        <w:ind w:right="-357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Подписи сторон: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811CD">
        <w:rPr>
          <w:rFonts w:ascii="Times New Roman" w:hAnsi="Times New Roman"/>
          <w:b/>
          <w:sz w:val="24"/>
          <w:szCs w:val="24"/>
          <w:lang w:eastAsia="en-US"/>
        </w:rPr>
        <w:t>От Поставщика:</w:t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b/>
          <w:sz w:val="24"/>
          <w:szCs w:val="24"/>
          <w:lang w:eastAsia="en-US"/>
        </w:rPr>
        <w:t xml:space="preserve">          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          </w:t>
      </w:r>
      <w:r w:rsidRPr="003811CD">
        <w:rPr>
          <w:rFonts w:ascii="Times New Roman" w:hAnsi="Times New Roman"/>
          <w:b/>
          <w:sz w:val="24"/>
          <w:szCs w:val="24"/>
          <w:lang w:eastAsia="en-US"/>
        </w:rPr>
        <w:t xml:space="preserve"> От </w:t>
      </w:r>
      <w:r>
        <w:rPr>
          <w:rFonts w:ascii="Times New Roman" w:hAnsi="Times New Roman"/>
          <w:b/>
          <w:sz w:val="24"/>
          <w:szCs w:val="24"/>
          <w:lang w:eastAsia="en-US"/>
        </w:rPr>
        <w:t>Покупателя</w:t>
      </w:r>
      <w:r w:rsidRPr="003811CD">
        <w:rPr>
          <w:rFonts w:ascii="Times New Roman" w:hAnsi="Times New Roman"/>
          <w:b/>
          <w:sz w:val="24"/>
          <w:szCs w:val="24"/>
          <w:lang w:eastAsia="en-US"/>
        </w:rPr>
        <w:t>: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                 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sz w:val="24"/>
          <w:szCs w:val="24"/>
          <w:lang w:eastAsia="en-US"/>
        </w:rPr>
        <w:tab/>
        <w:t xml:space="preserve">                                    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 Директор филиала № 1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  ФГУП «Атом-охрана» 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 xml:space="preserve">__________________                 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sz w:val="24"/>
          <w:szCs w:val="24"/>
          <w:lang w:eastAsia="en-US"/>
        </w:rPr>
        <w:tab/>
        <w:t xml:space="preserve">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   ________________/А.Н Артамонов/</w:t>
      </w: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0230C" w:rsidRPr="003811CD" w:rsidRDefault="0040230C" w:rsidP="003811CD">
      <w:pPr>
        <w:spacing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811CD">
        <w:rPr>
          <w:rFonts w:ascii="Times New Roman" w:hAnsi="Times New Roman"/>
          <w:sz w:val="24"/>
          <w:szCs w:val="24"/>
          <w:lang w:eastAsia="en-US"/>
        </w:rPr>
        <w:t>«______»_______________2015 г.</w:t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sz w:val="24"/>
          <w:szCs w:val="24"/>
          <w:lang w:eastAsia="en-US"/>
        </w:rPr>
        <w:tab/>
      </w:r>
      <w:r w:rsidRPr="003811CD">
        <w:rPr>
          <w:rFonts w:ascii="Times New Roman" w:hAnsi="Times New Roman"/>
          <w:sz w:val="24"/>
          <w:szCs w:val="24"/>
          <w:lang w:eastAsia="en-US"/>
        </w:rPr>
        <w:tab/>
        <w:t xml:space="preserve">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     </w:t>
      </w:r>
      <w:r w:rsidRPr="003811CD">
        <w:rPr>
          <w:rFonts w:ascii="Times New Roman" w:hAnsi="Times New Roman"/>
          <w:sz w:val="24"/>
          <w:szCs w:val="24"/>
          <w:lang w:eastAsia="en-US"/>
        </w:rPr>
        <w:t xml:space="preserve">   «______»_______________2015 г.</w:t>
      </w:r>
    </w:p>
    <w:tbl>
      <w:tblPr>
        <w:tblW w:w="11420" w:type="dxa"/>
        <w:tblInd w:w="100" w:type="dxa"/>
        <w:tblLook w:val="0000"/>
      </w:tblPr>
      <w:tblGrid>
        <w:gridCol w:w="960"/>
        <w:gridCol w:w="1840"/>
        <w:gridCol w:w="960"/>
        <w:gridCol w:w="7660"/>
      </w:tblGrid>
      <w:tr w:rsidR="0040230C" w:rsidRPr="00094C9D" w:rsidTr="00237D7E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0230C" w:rsidRPr="00094C9D" w:rsidRDefault="0040230C" w:rsidP="003811C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>МП.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230C" w:rsidRPr="00094C9D" w:rsidRDefault="0040230C" w:rsidP="003811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230C" w:rsidRPr="00094C9D" w:rsidRDefault="0040230C" w:rsidP="003811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</w:tcPr>
          <w:p w:rsidR="0040230C" w:rsidRPr="00094C9D" w:rsidRDefault="0040230C" w:rsidP="003811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4C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МП.</w:t>
            </w:r>
          </w:p>
        </w:tc>
      </w:tr>
    </w:tbl>
    <w:p w:rsidR="0040230C" w:rsidRDefault="0040230C" w:rsidP="003811CD">
      <w:pPr>
        <w:spacing w:line="240" w:lineRule="auto"/>
      </w:pPr>
    </w:p>
    <w:sectPr w:rsidR="0040230C" w:rsidSect="0034608D">
      <w:pgSz w:w="11906" w:h="16838"/>
      <w:pgMar w:top="284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0350C"/>
    <w:multiLevelType w:val="hybridMultilevel"/>
    <w:tmpl w:val="AC9EC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1CD"/>
    <w:rsid w:val="000024EF"/>
    <w:rsid w:val="00046D42"/>
    <w:rsid w:val="00094C9D"/>
    <w:rsid w:val="00237D7E"/>
    <w:rsid w:val="0034608D"/>
    <w:rsid w:val="003811CD"/>
    <w:rsid w:val="003866A5"/>
    <w:rsid w:val="003D0DF1"/>
    <w:rsid w:val="0040230C"/>
    <w:rsid w:val="005366AF"/>
    <w:rsid w:val="00745801"/>
    <w:rsid w:val="0077488D"/>
    <w:rsid w:val="007B45CC"/>
    <w:rsid w:val="008065B0"/>
    <w:rsid w:val="00860884"/>
    <w:rsid w:val="0099054D"/>
    <w:rsid w:val="00A8717A"/>
    <w:rsid w:val="00AB54C7"/>
    <w:rsid w:val="00B43C08"/>
    <w:rsid w:val="00B469FD"/>
    <w:rsid w:val="00B92FB5"/>
    <w:rsid w:val="00BB1BA6"/>
    <w:rsid w:val="00BC56C3"/>
    <w:rsid w:val="00C471EA"/>
    <w:rsid w:val="00CC5FF0"/>
    <w:rsid w:val="00CE5F72"/>
    <w:rsid w:val="00DA20F1"/>
    <w:rsid w:val="00E10E7F"/>
    <w:rsid w:val="00F33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F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3811CD"/>
    <w:pPr>
      <w:spacing w:after="0" w:line="240" w:lineRule="auto"/>
      <w:ind w:firstLine="72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811CD"/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3811C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3811CD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character" w:customStyle="1" w:styleId="a">
    <w:name w:val="Нормальный Знак"/>
    <w:link w:val="a0"/>
    <w:uiPriority w:val="99"/>
    <w:locked/>
    <w:rsid w:val="003811CD"/>
    <w:rPr>
      <w:sz w:val="28"/>
    </w:rPr>
  </w:style>
  <w:style w:type="paragraph" w:customStyle="1" w:styleId="a0">
    <w:name w:val="Нормальный"/>
    <w:basedOn w:val="Normal"/>
    <w:link w:val="a"/>
    <w:uiPriority w:val="99"/>
    <w:rsid w:val="003811CD"/>
    <w:pPr>
      <w:tabs>
        <w:tab w:val="left" w:pos="4253"/>
        <w:tab w:val="left" w:pos="5670"/>
        <w:tab w:val="left" w:pos="6804"/>
      </w:tabs>
      <w:spacing w:after="0" w:line="240" w:lineRule="auto"/>
      <w:ind w:firstLine="567"/>
      <w:jc w:val="both"/>
    </w:pPr>
    <w:rPr>
      <w:sz w:val="28"/>
      <w:szCs w:val="20"/>
    </w:rPr>
  </w:style>
  <w:style w:type="paragraph" w:customStyle="1" w:styleId="1">
    <w:name w:val="Абзац списка1"/>
    <w:basedOn w:val="Normal"/>
    <w:uiPriority w:val="99"/>
    <w:rsid w:val="003811CD"/>
    <w:pPr>
      <w:ind w:left="720"/>
      <w:contextualSpacing/>
    </w:pPr>
    <w:rPr>
      <w:lang w:eastAsia="en-US"/>
    </w:rPr>
  </w:style>
  <w:style w:type="paragraph" w:styleId="ListParagraph">
    <w:name w:val="List Paragraph"/>
    <w:basedOn w:val="Normal"/>
    <w:uiPriority w:val="99"/>
    <w:qFormat/>
    <w:rsid w:val="00CC5F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36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BA4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-k-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6</Pages>
  <Words>2760</Words>
  <Characters>15733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Mto_monoblock2</dc:creator>
  <cp:keywords/>
  <dc:description/>
  <cp:lastModifiedBy>спец</cp:lastModifiedBy>
  <cp:revision>31</cp:revision>
  <cp:lastPrinted>2015-04-28T12:30:00Z</cp:lastPrinted>
  <dcterms:created xsi:type="dcterms:W3CDTF">2015-03-25T12:18:00Z</dcterms:created>
  <dcterms:modified xsi:type="dcterms:W3CDTF">2015-04-28T12:31:00Z</dcterms:modified>
</cp:coreProperties>
</file>